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2C32A6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482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河北省保安协会会员单位</w:t>
      </w:r>
    </w:p>
    <w:p w14:paraId="259FF4B4"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79" w:lineRule="exact"/>
        <w:ind w:firstLine="482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保安员因工伤残慰问救助金申请表</w:t>
      </w:r>
    </w:p>
    <w:tbl>
      <w:tblPr>
        <w:tblStyle w:val="5"/>
        <w:tblW w:w="0" w:type="auto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1"/>
        <w:gridCol w:w="379"/>
        <w:gridCol w:w="835"/>
        <w:gridCol w:w="963"/>
        <w:gridCol w:w="680"/>
        <w:gridCol w:w="1764"/>
        <w:gridCol w:w="3348"/>
      </w:tblGrid>
      <w:tr w14:paraId="138077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129" w:type="dxa"/>
            <w:tcBorders>
              <w:tl2br w:val="nil"/>
              <w:tr2bl w:val="nil"/>
            </w:tcBorders>
            <w:vAlign w:val="center"/>
          </w:tcPr>
          <w:p w14:paraId="047B74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姓  名</w:t>
            </w:r>
          </w:p>
        </w:tc>
        <w:tc>
          <w:tcPr>
            <w:tcW w:w="1276" w:type="dxa"/>
            <w:gridSpan w:val="2"/>
            <w:tcBorders>
              <w:tl2br w:val="nil"/>
              <w:tr2bl w:val="nil"/>
            </w:tcBorders>
            <w:vAlign w:val="center"/>
          </w:tcPr>
          <w:p w14:paraId="0F3268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992" w:type="dxa"/>
            <w:tcBorders>
              <w:tl2br w:val="nil"/>
              <w:tr2bl w:val="nil"/>
            </w:tcBorders>
            <w:vAlign w:val="center"/>
          </w:tcPr>
          <w:p w14:paraId="1BE9D5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性 别</w:t>
            </w:r>
          </w:p>
        </w:tc>
        <w:tc>
          <w:tcPr>
            <w:tcW w:w="709" w:type="dxa"/>
            <w:tcBorders>
              <w:tl2br w:val="nil"/>
              <w:tr2bl w:val="nil"/>
            </w:tcBorders>
            <w:vAlign w:val="center"/>
          </w:tcPr>
          <w:p w14:paraId="74A260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145B19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身份证号码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vAlign w:val="center"/>
          </w:tcPr>
          <w:p w14:paraId="05F142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6CAB10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</w:trPr>
        <w:tc>
          <w:tcPr>
            <w:tcW w:w="1526" w:type="dxa"/>
            <w:gridSpan w:val="2"/>
            <w:tcBorders>
              <w:tl2br w:val="nil"/>
              <w:tr2bl w:val="nil"/>
            </w:tcBorders>
            <w:vAlign w:val="center"/>
          </w:tcPr>
          <w:p w14:paraId="02C37D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工作单位</w:t>
            </w:r>
          </w:p>
        </w:tc>
        <w:tc>
          <w:tcPr>
            <w:tcW w:w="2580" w:type="dxa"/>
            <w:gridSpan w:val="3"/>
            <w:tcBorders>
              <w:tl2br w:val="nil"/>
              <w:tr2bl w:val="nil"/>
            </w:tcBorders>
            <w:vAlign w:val="center"/>
          </w:tcPr>
          <w:p w14:paraId="1B0988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 xml:space="preserve"> </w:t>
            </w:r>
          </w:p>
        </w:tc>
        <w:tc>
          <w:tcPr>
            <w:tcW w:w="1843" w:type="dxa"/>
            <w:tcBorders>
              <w:tl2br w:val="nil"/>
              <w:tr2bl w:val="nil"/>
            </w:tcBorders>
            <w:vAlign w:val="center"/>
          </w:tcPr>
          <w:p w14:paraId="57B3AA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3544" w:type="dxa"/>
            <w:tcBorders>
              <w:tl2br w:val="nil"/>
              <w:tr2bl w:val="nil"/>
            </w:tcBorders>
            <w:vAlign w:val="center"/>
          </w:tcPr>
          <w:p w14:paraId="22A9F1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both"/>
              <w:textAlignment w:val="auto"/>
              <w:rPr>
                <w:rFonts w:hint="default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174152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79" w:hRule="atLeast"/>
        </w:trPr>
        <w:tc>
          <w:tcPr>
            <w:tcW w:w="1129" w:type="dxa"/>
            <w:tcBorders>
              <w:tl2br w:val="nil"/>
              <w:tr2bl w:val="nil"/>
            </w:tcBorders>
            <w:vAlign w:val="center"/>
          </w:tcPr>
          <w:p w14:paraId="67245C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因 工</w:t>
            </w:r>
          </w:p>
          <w:p w14:paraId="0403DE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伤 残</w:t>
            </w:r>
          </w:p>
          <w:p w14:paraId="016E5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基 本</w:t>
            </w:r>
          </w:p>
          <w:p w14:paraId="751E04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20" w:lineRule="exact"/>
              <w:jc w:val="center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eastAsia" w:ascii="Times New Roman" w:hAnsi="Times New Roman" w:eastAsia="仿宋" w:cs="Times New Roman"/>
                <w:sz w:val="28"/>
                <w:szCs w:val="28"/>
                <w:lang w:val="en-US" w:eastAsia="zh-CN"/>
              </w:rPr>
              <w:t>情 况</w:t>
            </w:r>
          </w:p>
        </w:tc>
        <w:tc>
          <w:tcPr>
            <w:tcW w:w="8364" w:type="dxa"/>
            <w:gridSpan w:val="6"/>
            <w:tcBorders>
              <w:tl2br w:val="nil"/>
              <w:tr2bl w:val="nil"/>
            </w:tcBorders>
            <w:vAlign w:val="top"/>
          </w:tcPr>
          <w:p w14:paraId="179F75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textAlignment w:val="auto"/>
              <w:rPr>
                <w:rFonts w:hint="eastAsia" w:ascii="Times New Roman" w:hAnsi="Times New Roman" w:cs="Times New Roman"/>
                <w:sz w:val="28"/>
                <w:szCs w:val="28"/>
                <w:lang w:val="en-US" w:eastAsia="zh-CN"/>
              </w:rPr>
            </w:pPr>
          </w:p>
          <w:p w14:paraId="0EE30E3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ind w:firstLine="840" w:firstLineChars="300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               </w:t>
            </w:r>
          </w:p>
          <w:p w14:paraId="0DA2A0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2B0BBA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          </w:t>
            </w:r>
            <w:r>
              <w:rPr>
                <w:rFonts w:hint="eastAsia" w:ascii="Times New Roman" w:hAnsi="Times New Roman" w:cs="Times New Roman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cs="Times New Roman"/>
                <w:sz w:val="28"/>
                <w:szCs w:val="28"/>
              </w:rPr>
              <w:t xml:space="preserve">               </w:t>
            </w:r>
          </w:p>
          <w:p w14:paraId="7C0C03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</w:rPr>
              <w:t xml:space="preserve">    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             </w:t>
            </w:r>
            <w:r>
              <w:rPr>
                <w:rFonts w:hint="default" w:ascii="仿宋_GB2312" w:hAnsi="仿宋_GB2312" w:eastAsia="仿宋_GB2312" w:cs="仿宋_GB2312"/>
                <w:sz w:val="28"/>
                <w:szCs w:val="28"/>
              </w:rPr>
              <w:t>本人签名：</w:t>
            </w:r>
          </w:p>
          <w:p w14:paraId="73EE47B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textAlignment w:val="auto"/>
              <w:rPr>
                <w:rFonts w:hint="default" w:ascii="Times New Roman" w:hAnsi="Times New Roman" w:cs="Times New Roman"/>
                <w:sz w:val="28"/>
                <w:szCs w:val="28"/>
              </w:rPr>
            </w:pPr>
            <w:r>
              <w:rPr>
                <w:rFonts w:hint="default" w:ascii="仿宋_GB2312" w:hAnsi="仿宋_GB2312" w:eastAsia="仿宋_GB2312" w:cs="仿宋_GB2312"/>
                <w:sz w:val="28"/>
                <w:szCs w:val="28"/>
              </w:rPr>
              <w:t xml:space="preserve">                                    年  月  日</w:t>
            </w:r>
          </w:p>
        </w:tc>
      </w:tr>
      <w:tr w14:paraId="69E2E1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29" w:type="dxa"/>
            <w:tcBorders>
              <w:tl2br w:val="nil"/>
              <w:tr2bl w:val="nil"/>
            </w:tcBorders>
            <w:vAlign w:val="center"/>
          </w:tcPr>
          <w:p w14:paraId="2D6572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位</w:t>
            </w:r>
          </w:p>
          <w:p w14:paraId="27E667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见</w:t>
            </w:r>
          </w:p>
        </w:tc>
        <w:tc>
          <w:tcPr>
            <w:tcW w:w="8364" w:type="dxa"/>
            <w:gridSpan w:val="6"/>
            <w:tcBorders>
              <w:tl2br w:val="nil"/>
              <w:tr2bl w:val="nil"/>
            </w:tcBorders>
            <w:vAlign w:val="top"/>
          </w:tcPr>
          <w:p w14:paraId="4D2AD7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7F95A5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        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公章：</w:t>
            </w:r>
          </w:p>
          <w:p w14:paraId="2AFA92E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                 年  月  日</w:t>
            </w:r>
          </w:p>
        </w:tc>
      </w:tr>
      <w:tr w14:paraId="5878A6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27" w:hRule="atLeast"/>
        </w:trPr>
        <w:tc>
          <w:tcPr>
            <w:tcW w:w="1129" w:type="dxa"/>
            <w:tcBorders>
              <w:tl2br w:val="nil"/>
              <w:tr2bl w:val="nil"/>
            </w:tcBorders>
            <w:vAlign w:val="center"/>
          </w:tcPr>
          <w:p w14:paraId="3A14CD1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核</w:t>
            </w:r>
          </w:p>
          <w:p w14:paraId="4B0DD64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见</w:t>
            </w:r>
          </w:p>
        </w:tc>
        <w:tc>
          <w:tcPr>
            <w:tcW w:w="8364" w:type="dxa"/>
            <w:gridSpan w:val="6"/>
            <w:tcBorders>
              <w:tl2br w:val="nil"/>
              <w:tr2bl w:val="nil"/>
            </w:tcBorders>
            <w:vAlign w:val="top"/>
          </w:tcPr>
          <w:p w14:paraId="6CE369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 w14:paraId="6B50FE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公章：</w:t>
            </w:r>
          </w:p>
          <w:p w14:paraId="1D4418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             年  月  日</w:t>
            </w:r>
          </w:p>
        </w:tc>
      </w:tr>
      <w:tr w14:paraId="41F433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3" w:hRule="atLeast"/>
        </w:trPr>
        <w:tc>
          <w:tcPr>
            <w:tcW w:w="1129" w:type="dxa"/>
            <w:tcBorders>
              <w:tl2br w:val="nil"/>
              <w:tr2bl w:val="nil"/>
            </w:tcBorders>
            <w:vAlign w:val="center"/>
          </w:tcPr>
          <w:p w14:paraId="1697E7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批</w:t>
            </w:r>
          </w:p>
          <w:p w14:paraId="5C95E8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见</w:t>
            </w:r>
          </w:p>
        </w:tc>
        <w:tc>
          <w:tcPr>
            <w:tcW w:w="8364" w:type="dxa"/>
            <w:gridSpan w:val="6"/>
            <w:tcBorders>
              <w:tl2br w:val="nil"/>
              <w:tr2bl w:val="nil"/>
            </w:tcBorders>
            <w:vAlign w:val="top"/>
          </w:tcPr>
          <w:p w14:paraId="7DF843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</w:t>
            </w:r>
          </w:p>
          <w:p w14:paraId="383472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公章:</w:t>
            </w:r>
          </w:p>
          <w:p w14:paraId="4F0D07E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 xml:space="preserve">                                 年  月  日</w:t>
            </w:r>
          </w:p>
        </w:tc>
      </w:tr>
      <w:tr w14:paraId="62F84A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7" w:hRule="atLeast"/>
        </w:trPr>
        <w:tc>
          <w:tcPr>
            <w:tcW w:w="1129" w:type="dxa"/>
            <w:tcBorders>
              <w:tl2br w:val="nil"/>
              <w:tr2bl w:val="nil"/>
            </w:tcBorders>
            <w:vAlign w:val="center"/>
          </w:tcPr>
          <w:p w14:paraId="135B95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备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注</w:t>
            </w:r>
          </w:p>
        </w:tc>
        <w:tc>
          <w:tcPr>
            <w:tcW w:w="8364" w:type="dxa"/>
            <w:gridSpan w:val="6"/>
            <w:tcBorders>
              <w:tl2br w:val="nil"/>
              <w:tr2bl w:val="nil"/>
            </w:tcBorders>
            <w:vAlign w:val="top"/>
          </w:tcPr>
          <w:p w14:paraId="3B9457E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本人接受慰问救助金银行卡开户行及卡号:</w:t>
            </w:r>
          </w:p>
          <w:p w14:paraId="44FE18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225" w:line="34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</w:tbl>
    <w:p w14:paraId="08C80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</w:pPr>
    </w:p>
    <w:p w14:paraId="078933CD">
      <w:bookmarkStart w:id="0" w:name="_GoBack"/>
      <w:bookmarkEnd w:id="0"/>
    </w:p>
    <w:sectPr>
      <w:footerReference r:id="rId3" w:type="default"/>
      <w:pgSz w:w="11906" w:h="16838"/>
      <w:pgMar w:top="1418" w:right="1531" w:bottom="1418" w:left="1531" w:header="851" w:footer="992" w:gutter="0"/>
      <w:pgNumType w:fmt="numberInDash" w:start="2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ADD5BC">
    <w:pPr>
      <w:pStyle w:val="2"/>
      <w:jc w:val="center"/>
    </w:pPr>
  </w:p>
  <w:p w14:paraId="4AED81F6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0008"/>
    <w:rsid w:val="00160008"/>
    <w:rsid w:val="00F37F08"/>
    <w:rsid w:val="09FE0C04"/>
    <w:rsid w:val="2C5B4E55"/>
    <w:rsid w:val="52173BDE"/>
    <w:rsid w:val="66BD7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none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semiHidden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uiPriority w:val="39"/>
    <w:rPr>
      <w:kern w:val="0"/>
      <w:sz w:val="20"/>
      <w:szCs w:val="20"/>
      <w14:ligatures w14:val="none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脚 字符"/>
    <w:basedOn w:val="6"/>
    <w:link w:val="2"/>
    <w:qFormat/>
    <w:uiPriority w:val="99"/>
    <w:rPr>
      <w:sz w:val="18"/>
      <w:szCs w:val="18"/>
      <w14:ligatures w14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110</Characters>
  <Lines>3</Lines>
  <Paragraphs>1</Paragraphs>
  <TotalTime>0</TotalTime>
  <ScaleCrop>false</ScaleCrop>
  <LinksUpToDate>false</LinksUpToDate>
  <CharactersWithSpaces>422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2024-12-06T07:59:00Z</dcterms:created>
  <dc:creator>国兵 王</dc:creator>
  <cp:lastModifiedBy>WPS_1686735785</cp:lastModifiedBy>
  <dcterms:modified xsi:type="dcterms:W3CDTF">2025-12-25T03:36:41Z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eyJoZGlkIjoiNzQ3YmFhZTMyMTE1OGQ2YTc4ODc4OGY4MzNhNmFkNjAiLCJ1c2VySWQiOiIxNTA5NDQzMTMwIn0=</vt:lpwstr>
  </property>
  <property fmtid="{D5CDD505-2E9C-101B-9397-08002B2CF9AE}" pid="3" name="KSOProductBuildVer">
    <vt:lpwstr>2052-12.1.0.24034</vt:lpwstr>
  </property>
  <property fmtid="{D5CDD505-2E9C-101B-9397-08002B2CF9AE}" pid="4" name="ICV">
    <vt:lpwstr>590A4D4392F64EDB8FEF2A389C6843EA_12</vt:lpwstr>
  </property>
</Properties>
</file>